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B" w:rsidRPr="0076265D" w:rsidRDefault="002B5E9B" w:rsidP="002B5E9B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76265D">
        <w:rPr>
          <w:rFonts w:ascii="標楷體" w:eastAsia="標楷體" w:hAnsi="標楷體" w:hint="eastAsia"/>
          <w:sz w:val="36"/>
          <w:szCs w:val="36"/>
          <w:u w:val="single"/>
        </w:rPr>
        <w:t xml:space="preserve">  年     班   姓名：               座號：        </w:t>
      </w:r>
    </w:p>
    <w:p w:rsidR="00C35F44" w:rsidRPr="004E270F" w:rsidRDefault="002B5E9B">
      <w:pPr>
        <w:rPr>
          <w:rFonts w:ascii="台灣楷體" w:eastAsia="台灣楷體" w:hAnsi="台灣楷體"/>
          <w:sz w:val="32"/>
          <w:szCs w:val="32"/>
        </w:rPr>
      </w:pPr>
      <w:proofErr w:type="gramStart"/>
      <w:r w:rsidRPr="004E270F">
        <w:rPr>
          <w:rFonts w:ascii="台灣楷體" w:eastAsia="台灣楷體" w:hAnsi="台灣楷體" w:hint="eastAsia"/>
          <w:sz w:val="32"/>
          <w:szCs w:val="32"/>
        </w:rPr>
        <w:t>請共囡仔</w:t>
      </w:r>
      <w:proofErr w:type="gramEnd"/>
      <w:r w:rsidRPr="004E270F">
        <w:rPr>
          <w:rFonts w:ascii="台灣楷體" w:eastAsia="台灣楷體" w:hAnsi="台灣楷體" w:hint="eastAsia"/>
          <w:sz w:val="32"/>
          <w:szCs w:val="32"/>
        </w:rPr>
        <w:t>歌的押韻</w:t>
      </w:r>
      <w:proofErr w:type="gramStart"/>
      <w:r w:rsidRPr="004E270F">
        <w:rPr>
          <w:rFonts w:ascii="台灣楷體" w:eastAsia="台灣楷體" w:hAnsi="台灣楷體" w:hint="eastAsia"/>
          <w:sz w:val="32"/>
          <w:szCs w:val="32"/>
        </w:rPr>
        <w:t>揣</w:t>
      </w:r>
      <w:proofErr w:type="gramEnd"/>
      <w:r w:rsidRPr="004E270F">
        <w:rPr>
          <w:rFonts w:ascii="台灣楷體" w:eastAsia="台灣楷體" w:hAnsi="台灣楷體" w:hint="eastAsia"/>
          <w:sz w:val="32"/>
          <w:szCs w:val="32"/>
        </w:rPr>
        <w:t>出來，</w:t>
      </w:r>
      <w:proofErr w:type="gramStart"/>
      <w:r w:rsidRPr="004E270F">
        <w:rPr>
          <w:rFonts w:ascii="台灣楷體" w:eastAsia="台灣楷體" w:hAnsi="台灣楷體" w:hint="eastAsia"/>
          <w:sz w:val="32"/>
          <w:szCs w:val="32"/>
        </w:rPr>
        <w:t>閣</w:t>
      </w:r>
      <w:r w:rsidR="00500529" w:rsidRPr="004E270F">
        <w:rPr>
          <w:rFonts w:ascii="台灣楷體" w:eastAsia="台灣楷體" w:hAnsi="台灣楷體" w:hint="eastAsia"/>
          <w:sz w:val="32"/>
          <w:szCs w:val="32"/>
        </w:rPr>
        <w:t>照順序</w:t>
      </w:r>
      <w:proofErr w:type="gramEnd"/>
      <w:r w:rsidRPr="004E270F">
        <w:rPr>
          <w:rFonts w:ascii="台灣楷體" w:eastAsia="台灣楷體" w:hAnsi="台灣楷體" w:hint="eastAsia"/>
          <w:sz w:val="32"/>
          <w:szCs w:val="32"/>
        </w:rPr>
        <w:t>寫出有括號漢字的台羅音標</w:t>
      </w:r>
      <w:r w:rsidR="00500529" w:rsidRPr="004E270F">
        <w:rPr>
          <w:rFonts w:ascii="台灣楷體" w:eastAsia="台灣楷體" w:hAnsi="台灣楷體" w:hint="eastAsia"/>
          <w:sz w:val="32"/>
          <w:szCs w:val="32"/>
        </w:rPr>
        <w:t>。</w:t>
      </w:r>
    </w:p>
    <w:p w:rsidR="001E0C98" w:rsidRPr="00001DDD" w:rsidRDefault="00AC2B92" w:rsidP="001E0C98">
      <w:pPr>
        <w:pStyle w:val="a3"/>
        <w:numPr>
          <w:ilvl w:val="0"/>
          <w:numId w:val="1"/>
        </w:numPr>
        <w:ind w:leftChars="0"/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咱兩</w:t>
      </w:r>
      <w:proofErr w:type="gramStart"/>
      <w:r w:rsidRPr="00001DDD">
        <w:rPr>
          <w:rFonts w:ascii="台灣楷體" w:eastAsia="台灣楷體" w:hAnsi="台灣楷體" w:hint="eastAsia"/>
          <w:sz w:val="40"/>
          <w:szCs w:val="40"/>
        </w:rPr>
        <w:t>人行相</w:t>
      </w:r>
      <w:proofErr w:type="gramEnd"/>
      <w:r w:rsidRPr="00001DDD">
        <w:rPr>
          <w:rFonts w:ascii="台灣楷體" w:eastAsia="台灣楷體" w:hAnsi="台灣楷體" w:hint="eastAsia"/>
          <w:sz w:val="40"/>
          <w:szCs w:val="40"/>
        </w:rPr>
        <w:t>「倚</w:t>
      </w:r>
      <w:r w:rsidR="00240C08" w:rsidRPr="00001DDD">
        <w:rPr>
          <w:rFonts w:ascii="台灣楷體" w:eastAsia="台灣楷體" w:hAnsi="台灣楷體" w:hint="eastAsia"/>
          <w:sz w:val="40"/>
          <w:szCs w:val="40"/>
        </w:rPr>
        <w:t>」</w:t>
      </w:r>
      <w:r w:rsidRPr="00001DDD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Pr="00001DDD">
        <w:rPr>
          <w:rFonts w:ascii="台灣楷體" w:eastAsia="台灣楷體" w:hAnsi="台灣楷體" w:hint="eastAsia"/>
          <w:sz w:val="40"/>
          <w:szCs w:val="40"/>
        </w:rPr>
        <w:t>毋免幔雨</w:t>
      </w:r>
      <w:proofErr w:type="gramEnd"/>
      <w:r w:rsidRPr="00001DDD">
        <w:rPr>
          <w:rFonts w:ascii="台灣楷體" w:eastAsia="台灣楷體" w:hAnsi="台灣楷體" w:hint="eastAsia"/>
          <w:sz w:val="40"/>
          <w:szCs w:val="40"/>
        </w:rPr>
        <w:t>「幔</w:t>
      </w:r>
      <w:r w:rsidR="002C31BC" w:rsidRPr="00001DDD">
        <w:rPr>
          <w:rFonts w:ascii="台灣楷體" w:eastAsia="台灣楷體" w:hAnsi="台灣楷體" w:hint="eastAsia"/>
          <w:sz w:val="40"/>
          <w:szCs w:val="40"/>
        </w:rPr>
        <w:t>」</w:t>
      </w:r>
      <w:r w:rsidRPr="00001DDD">
        <w:rPr>
          <w:rFonts w:ascii="台灣楷體" w:eastAsia="台灣楷體" w:hAnsi="台灣楷體" w:hint="eastAsia"/>
          <w:sz w:val="40"/>
          <w:szCs w:val="40"/>
        </w:rPr>
        <w:t>，講話</w:t>
      </w:r>
      <w:proofErr w:type="gramStart"/>
      <w:r w:rsidRPr="00001DDD">
        <w:rPr>
          <w:rFonts w:ascii="台灣楷體" w:eastAsia="台灣楷體" w:hAnsi="台灣楷體" w:hint="eastAsia"/>
          <w:sz w:val="40"/>
          <w:szCs w:val="40"/>
        </w:rPr>
        <w:t>袂</w:t>
      </w:r>
      <w:proofErr w:type="gramEnd"/>
      <w:r w:rsidRPr="00001DDD">
        <w:rPr>
          <w:rFonts w:ascii="台灣楷體" w:eastAsia="台灣楷體" w:hAnsi="台灣楷體" w:hint="eastAsia"/>
          <w:sz w:val="40"/>
          <w:szCs w:val="40"/>
        </w:rPr>
        <w:t>「拖」</w:t>
      </w:r>
    </w:p>
    <w:p w:rsidR="00500529" w:rsidRPr="00001DDD" w:rsidRDefault="00AC2B92" w:rsidP="001E0C98">
      <w:pPr>
        <w:pStyle w:val="a3"/>
        <w:ind w:leftChars="0" w:left="1080"/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「沙</w:t>
      </w:r>
      <w:r w:rsidR="006A61C1" w:rsidRPr="00001DDD">
        <w:rPr>
          <w:rFonts w:ascii="台灣楷體" w:eastAsia="台灣楷體" w:hAnsi="台灣楷體" w:hint="eastAsia"/>
          <w:sz w:val="40"/>
          <w:szCs w:val="40"/>
        </w:rPr>
        <w:t>」</w:t>
      </w:r>
      <w:r w:rsidR="006D079F" w:rsidRPr="00001DDD">
        <w:rPr>
          <w:rFonts w:ascii="台灣楷體" w:eastAsia="台灣楷體" w:hAnsi="台灣楷體" w:hint="eastAsia"/>
          <w:sz w:val="40"/>
          <w:szCs w:val="40"/>
        </w:rPr>
        <w:t>，</w:t>
      </w:r>
      <w:r w:rsidRPr="00001DDD">
        <w:rPr>
          <w:rFonts w:ascii="台灣楷體" w:eastAsia="台灣楷體" w:hAnsi="台灣楷體" w:hint="eastAsia"/>
          <w:sz w:val="40"/>
          <w:szCs w:val="40"/>
        </w:rPr>
        <w:t>做陣去「山」，同齊來唱「歌</w:t>
      </w:r>
      <w:r w:rsidR="0076265D" w:rsidRPr="00001DDD">
        <w:rPr>
          <w:rFonts w:ascii="台灣楷體" w:eastAsia="台灣楷體" w:hAnsi="台灣楷體" w:hint="eastAsia"/>
          <w:sz w:val="40"/>
          <w:szCs w:val="40"/>
        </w:rPr>
        <w:t>」</w:t>
      </w:r>
      <w:r w:rsidRPr="00001DDD">
        <w:rPr>
          <w:rFonts w:ascii="台灣楷體" w:eastAsia="台灣楷體" w:hAnsi="台灣楷體" w:hint="eastAsia"/>
          <w:sz w:val="40"/>
          <w:szCs w:val="40"/>
        </w:rPr>
        <w:t>。</w:t>
      </w:r>
    </w:p>
    <w:p w:rsidR="00240C08" w:rsidRPr="00001DDD" w:rsidRDefault="00240C0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1.</w:t>
      </w:r>
    </w:p>
    <w:p w:rsidR="00240C08" w:rsidRPr="00001DDD" w:rsidRDefault="00240C0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2.</w:t>
      </w:r>
    </w:p>
    <w:p w:rsidR="00240C08" w:rsidRPr="00001DDD" w:rsidRDefault="00240C0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3.</w:t>
      </w:r>
    </w:p>
    <w:p w:rsidR="00240C08" w:rsidRPr="00001DDD" w:rsidRDefault="00240C0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4.</w:t>
      </w:r>
    </w:p>
    <w:p w:rsidR="00240C08" w:rsidRPr="00001DDD" w:rsidRDefault="00240C0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5.</w:t>
      </w:r>
    </w:p>
    <w:p w:rsidR="00240C08" w:rsidRPr="00001DDD" w:rsidRDefault="00240C0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6.</w:t>
      </w:r>
    </w:p>
    <w:p w:rsidR="001E0C98" w:rsidRPr="00001DDD" w:rsidRDefault="001E0C98">
      <w:pPr>
        <w:rPr>
          <w:rFonts w:ascii="台灣楷體" w:eastAsia="台灣楷體" w:hAnsi="台灣楷體" w:cs="新細明體-ExtB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（2）</w:t>
      </w:r>
      <w:r w:rsidR="00AC2B92" w:rsidRPr="00001DDD">
        <w:rPr>
          <w:rFonts w:ascii="台灣楷體" w:eastAsia="台灣楷體" w:hAnsi="台灣楷體" w:hint="eastAsia"/>
          <w:sz w:val="40"/>
          <w:szCs w:val="40"/>
        </w:rPr>
        <w:t>伊的</w:t>
      </w:r>
      <w:r w:rsidRPr="00001DDD">
        <w:rPr>
          <w:rFonts w:ascii="台灣楷體" w:eastAsia="台灣楷體" w:hAnsi="台灣楷體" w:hint="eastAsia"/>
          <w:sz w:val="40"/>
          <w:szCs w:val="40"/>
        </w:rPr>
        <w:t>「</w:t>
      </w:r>
      <w:r w:rsidR="00AC2B92" w:rsidRPr="00001DDD">
        <w:rPr>
          <w:rFonts w:ascii="台灣楷體" w:eastAsia="台灣楷體" w:hAnsi="台灣楷體" w:hint="eastAsia"/>
          <w:sz w:val="40"/>
          <w:szCs w:val="40"/>
        </w:rPr>
        <w:t>話</w:t>
      </w:r>
      <w:r w:rsidRPr="00001DDD">
        <w:rPr>
          <w:rFonts w:ascii="台灣楷體" w:eastAsia="台灣楷體" w:hAnsi="台灣楷體" w:hint="eastAsia"/>
          <w:sz w:val="40"/>
          <w:szCs w:val="40"/>
        </w:rPr>
        <w:t>」</w:t>
      </w:r>
      <w:r w:rsidR="00AC2B92" w:rsidRPr="00001DDD">
        <w:rPr>
          <w:rFonts w:ascii="台灣楷體" w:eastAsia="台灣楷體" w:hAnsi="台灣楷體" w:hint="eastAsia"/>
          <w:sz w:val="40"/>
          <w:szCs w:val="40"/>
        </w:rPr>
        <w:t>真</w:t>
      </w:r>
      <w:r w:rsidRPr="00001DDD">
        <w:rPr>
          <w:rFonts w:ascii="台灣楷體" w:eastAsia="台灣楷體" w:hAnsi="台灣楷體" w:hint="eastAsia"/>
          <w:sz w:val="40"/>
          <w:szCs w:val="40"/>
        </w:rPr>
        <w:t>「</w:t>
      </w:r>
      <w:r w:rsidR="00AC2B92" w:rsidRPr="00001DDD">
        <w:rPr>
          <w:rFonts w:ascii="台灣楷體" w:eastAsia="台灣楷體" w:hAnsi="台灣楷體" w:hint="eastAsia"/>
          <w:sz w:val="40"/>
          <w:szCs w:val="40"/>
        </w:rPr>
        <w:t>濟</w:t>
      </w:r>
      <w:r w:rsidRPr="00001DDD">
        <w:rPr>
          <w:rFonts w:ascii="台灣楷體" w:eastAsia="台灣楷體" w:hAnsi="台灣楷體" w:hint="eastAsia"/>
          <w:sz w:val="40"/>
          <w:szCs w:val="40"/>
        </w:rPr>
        <w:t>」，真</w:t>
      </w:r>
      <w:r w:rsidRPr="00001DDD">
        <w:rPr>
          <w:rFonts w:ascii="台灣楷體" w:eastAsia="台灣楷體" w:hAnsi="台灣楷體" w:cs="新細明體-ExtB" w:hint="eastAsia"/>
          <w:sz w:val="40"/>
          <w:szCs w:val="40"/>
        </w:rPr>
        <w:t>𠢕講笑「詼」，專門「賣」</w:t>
      </w:r>
    </w:p>
    <w:p w:rsidR="00240C08" w:rsidRPr="00001DDD" w:rsidRDefault="001E0C98" w:rsidP="001E0C98">
      <w:pPr>
        <w:ind w:firstLineChars="250" w:firstLine="1000"/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cs="新細明體-ExtB" w:hint="eastAsia"/>
          <w:sz w:val="40"/>
          <w:szCs w:val="40"/>
        </w:rPr>
        <w:t>西</w:t>
      </w:r>
      <w:r w:rsidRPr="00001DDD">
        <w:rPr>
          <w:rFonts w:ascii="台灣楷體" w:eastAsia="台灣楷體" w:hAnsi="台灣楷體" w:hint="eastAsia"/>
          <w:sz w:val="40"/>
          <w:szCs w:val="40"/>
        </w:rPr>
        <w:t>「</w:t>
      </w:r>
      <w:r w:rsidRPr="00001DDD">
        <w:rPr>
          <w:rFonts w:ascii="台灣楷體" w:eastAsia="台灣楷體" w:hAnsi="台灣楷體" w:cs="新細明體-ExtB" w:hint="eastAsia"/>
          <w:sz w:val="40"/>
          <w:szCs w:val="40"/>
        </w:rPr>
        <w:t>瓜</w:t>
      </w:r>
      <w:r w:rsidRPr="00001DDD">
        <w:rPr>
          <w:rFonts w:ascii="台灣楷體" w:eastAsia="台灣楷體" w:hAnsi="台灣楷體" w:hint="eastAsia"/>
          <w:sz w:val="40"/>
          <w:szCs w:val="40"/>
        </w:rPr>
        <w:t>」，定佮警察覕相「揣」。</w:t>
      </w:r>
    </w:p>
    <w:p w:rsidR="001E0C98" w:rsidRPr="00001DDD" w:rsidRDefault="001E0C9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1.</w:t>
      </w:r>
    </w:p>
    <w:p w:rsidR="001E0C98" w:rsidRPr="00001DDD" w:rsidRDefault="001E0C9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2.</w:t>
      </w:r>
    </w:p>
    <w:p w:rsidR="001E0C98" w:rsidRPr="00001DDD" w:rsidRDefault="001E0C9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3.</w:t>
      </w:r>
      <w:bookmarkStart w:id="0" w:name="_GoBack"/>
      <w:bookmarkEnd w:id="0"/>
    </w:p>
    <w:p w:rsidR="001E0C98" w:rsidRPr="00001DDD" w:rsidRDefault="001E0C9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4.</w:t>
      </w:r>
    </w:p>
    <w:p w:rsidR="001E0C98" w:rsidRPr="00001DDD" w:rsidRDefault="001E0C9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5.</w:t>
      </w:r>
    </w:p>
    <w:p w:rsidR="001E0C98" w:rsidRPr="00001DDD" w:rsidRDefault="001E0C98">
      <w:pPr>
        <w:rPr>
          <w:rFonts w:ascii="台灣楷體" w:eastAsia="台灣楷體" w:hAnsi="台灣楷體"/>
          <w:sz w:val="40"/>
          <w:szCs w:val="40"/>
        </w:rPr>
      </w:pPr>
      <w:r w:rsidRPr="00001DDD">
        <w:rPr>
          <w:rFonts w:ascii="台灣楷體" w:eastAsia="台灣楷體" w:hAnsi="台灣楷體" w:hint="eastAsia"/>
          <w:sz w:val="40"/>
          <w:szCs w:val="40"/>
        </w:rPr>
        <w:t>6.</w:t>
      </w:r>
    </w:p>
    <w:sectPr w:rsidR="001E0C98" w:rsidRPr="00001DDD" w:rsidSect="002B5E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B8C"/>
    <w:multiLevelType w:val="hybridMultilevel"/>
    <w:tmpl w:val="EDECF964"/>
    <w:lvl w:ilvl="0" w:tplc="7592EE3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B"/>
    <w:rsid w:val="00001DDD"/>
    <w:rsid w:val="001E0C98"/>
    <w:rsid w:val="00240C08"/>
    <w:rsid w:val="002B5E9B"/>
    <w:rsid w:val="002C31BC"/>
    <w:rsid w:val="00327AC8"/>
    <w:rsid w:val="004E270F"/>
    <w:rsid w:val="00500529"/>
    <w:rsid w:val="00613761"/>
    <w:rsid w:val="006A61C1"/>
    <w:rsid w:val="006D079F"/>
    <w:rsid w:val="00700322"/>
    <w:rsid w:val="0076265D"/>
    <w:rsid w:val="00AC2B92"/>
    <w:rsid w:val="00C17EDF"/>
    <w:rsid w:val="00C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2017-09-23T13:41:00Z</dcterms:created>
  <dcterms:modified xsi:type="dcterms:W3CDTF">2017-10-31T12:50:00Z</dcterms:modified>
</cp:coreProperties>
</file>